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D230DB" w:rsidP="00BF5617">
      <w:pPr>
        <w:pStyle w:val="NoSpacing"/>
        <w:jc w:val="center"/>
      </w:pPr>
      <w:r>
        <w:t xml:space="preserve">  </w:t>
      </w:r>
      <w:r w:rsidR="00CB32F2">
        <w:t>Pike County Board of Education</w:t>
      </w:r>
    </w:p>
    <w:p w:rsidR="00CB32F2" w:rsidRDefault="00CB32F2" w:rsidP="00BF5617">
      <w:pPr>
        <w:pStyle w:val="NoSpacing"/>
        <w:jc w:val="center"/>
      </w:pPr>
      <w:r>
        <w:t>Board Agenda</w:t>
      </w:r>
    </w:p>
    <w:p w:rsidR="00CB32F2" w:rsidRDefault="00653DF6" w:rsidP="00BF5617">
      <w:pPr>
        <w:pStyle w:val="NoSpacing"/>
        <w:jc w:val="center"/>
      </w:pPr>
      <w:r>
        <w:t>May 27</w:t>
      </w:r>
      <w:r w:rsidR="00806433">
        <w:t>, 2014</w:t>
      </w:r>
    </w:p>
    <w:p w:rsidR="00152812" w:rsidRDefault="00152812" w:rsidP="00BF5617">
      <w:pPr>
        <w:pStyle w:val="NoSpacing"/>
      </w:pPr>
    </w:p>
    <w:p w:rsidR="007D17BA" w:rsidRDefault="007D17BA" w:rsidP="00BF5617">
      <w:pPr>
        <w:pStyle w:val="NoSpacing"/>
      </w:pPr>
    </w:p>
    <w:p w:rsidR="009F60B6" w:rsidRDefault="009F60B6" w:rsidP="00BF5617">
      <w:pPr>
        <w:pStyle w:val="NoSpacing"/>
        <w:jc w:val="center"/>
      </w:pPr>
    </w:p>
    <w:p w:rsidR="00CB32F2" w:rsidRDefault="00CB32F2" w:rsidP="00BF5617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BF5617">
      <w:pPr>
        <w:pStyle w:val="NoSpacing"/>
        <w:ind w:left="360"/>
      </w:pPr>
    </w:p>
    <w:p w:rsidR="00CB32F2" w:rsidRDefault="00CB32F2" w:rsidP="00BF5617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BF5617">
      <w:pPr>
        <w:pStyle w:val="NoSpacing"/>
      </w:pPr>
    </w:p>
    <w:p w:rsidR="00CB32F2" w:rsidRDefault="00CB32F2" w:rsidP="00BF5617">
      <w:pPr>
        <w:pStyle w:val="NoSpacing"/>
        <w:numPr>
          <w:ilvl w:val="0"/>
          <w:numId w:val="1"/>
        </w:numPr>
      </w:pPr>
      <w:r>
        <w:t>Acce</w:t>
      </w:r>
      <w:r w:rsidR="00653DF6">
        <w:t>pt Minutes of April 14</w:t>
      </w:r>
      <w:r w:rsidR="00810817">
        <w:t>, 2014</w:t>
      </w:r>
    </w:p>
    <w:p w:rsidR="00CB32F2" w:rsidRDefault="00CB32F2" w:rsidP="00BF5617">
      <w:pPr>
        <w:pStyle w:val="NoSpacing"/>
      </w:pPr>
    </w:p>
    <w:p w:rsidR="00CB32F2" w:rsidRDefault="00CB32F2" w:rsidP="00BF5617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BF5617">
      <w:pPr>
        <w:pStyle w:val="NoSpacing"/>
      </w:pPr>
    </w:p>
    <w:p w:rsidR="00CB32F2" w:rsidRDefault="00CB32F2" w:rsidP="00BF5617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BF5617">
      <w:pPr>
        <w:pStyle w:val="NoSpacing"/>
      </w:pPr>
    </w:p>
    <w:p w:rsidR="00CB32F2" w:rsidRDefault="00CB32F2" w:rsidP="00BF5617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BF5617">
      <w:pPr>
        <w:pStyle w:val="NoSpacing"/>
      </w:pPr>
    </w:p>
    <w:p w:rsidR="005E0FB1" w:rsidRDefault="00CB32F2" w:rsidP="00BF5617">
      <w:pPr>
        <w:pStyle w:val="NoSpacing"/>
        <w:numPr>
          <w:ilvl w:val="0"/>
          <w:numId w:val="1"/>
        </w:numPr>
      </w:pPr>
      <w:r>
        <w:t>New Business</w:t>
      </w:r>
    </w:p>
    <w:p w:rsidR="005E0FB1" w:rsidRDefault="005E0FB1" w:rsidP="00BF5617">
      <w:pPr>
        <w:pStyle w:val="NoSpacing"/>
      </w:pPr>
    </w:p>
    <w:p w:rsidR="005E0FB1" w:rsidRPr="00BC01B4" w:rsidRDefault="005E0FB1" w:rsidP="00BF5617">
      <w:pPr>
        <w:pStyle w:val="NoSpacing"/>
        <w:numPr>
          <w:ilvl w:val="0"/>
          <w:numId w:val="2"/>
        </w:numPr>
      </w:pPr>
      <w:r w:rsidRPr="00BC01B4">
        <w:t>Approve Financial Statement and Bank Reconci</w:t>
      </w:r>
      <w:r w:rsidR="00806433" w:rsidRPr="00BC01B4">
        <w:t xml:space="preserve">lements for the month of </w:t>
      </w:r>
      <w:r w:rsidR="00653DF6" w:rsidRPr="00BC01B4">
        <w:t>April</w:t>
      </w:r>
      <w:r w:rsidR="00D3544E" w:rsidRPr="00BC01B4">
        <w:t>, 2014</w:t>
      </w:r>
    </w:p>
    <w:p w:rsidR="00CB32F2" w:rsidRPr="00BC01B4" w:rsidRDefault="00CB32F2" w:rsidP="00BF5617">
      <w:pPr>
        <w:pStyle w:val="NoSpacing"/>
        <w:ind w:left="720"/>
      </w:pPr>
    </w:p>
    <w:p w:rsidR="008E1A14" w:rsidRPr="00BC01B4" w:rsidRDefault="00CB32F2" w:rsidP="00BF5617">
      <w:pPr>
        <w:pStyle w:val="NoSpacing"/>
        <w:numPr>
          <w:ilvl w:val="0"/>
          <w:numId w:val="2"/>
        </w:numPr>
        <w:rPr>
          <w:b/>
        </w:rPr>
      </w:pPr>
      <w:r w:rsidRPr="00BC01B4">
        <w:t>Approve payment o</w:t>
      </w:r>
      <w:r w:rsidR="00564AC0" w:rsidRPr="00BC01B4">
        <w:t xml:space="preserve">f </w:t>
      </w:r>
      <w:r w:rsidR="002E3EE9" w:rsidRPr="00BC01B4">
        <w:t>pay</w:t>
      </w:r>
      <w:r w:rsidR="00653DF6" w:rsidRPr="00BC01B4">
        <w:t>rolls for the month of April</w:t>
      </w:r>
      <w:r w:rsidR="002E3EE9" w:rsidRPr="00BC01B4">
        <w:t xml:space="preserve">, </w:t>
      </w:r>
      <w:r w:rsidRPr="00BC01B4">
        <w:t xml:space="preserve"> 20</w:t>
      </w:r>
      <w:r w:rsidR="00D3544E" w:rsidRPr="00BC01B4">
        <w:t>14</w:t>
      </w:r>
      <w:r w:rsidR="00FF7ACE" w:rsidRPr="00BC01B4">
        <w:t xml:space="preserve"> and account run dates of </w:t>
      </w:r>
      <w:r w:rsidR="00BC01B4" w:rsidRPr="00BC01B4">
        <w:rPr>
          <w:color w:val="000000" w:themeColor="text1"/>
        </w:rPr>
        <w:t>4/25/2014 and 5/5</w:t>
      </w:r>
      <w:r w:rsidR="0008695B" w:rsidRPr="00BC01B4">
        <w:rPr>
          <w:color w:val="000000" w:themeColor="text1"/>
        </w:rPr>
        <w:t>/2014</w:t>
      </w:r>
    </w:p>
    <w:p w:rsidR="00106C2A" w:rsidRDefault="00106C2A" w:rsidP="00BF5617">
      <w:pPr>
        <w:spacing w:after="0"/>
      </w:pPr>
    </w:p>
    <w:p w:rsidR="00653DF6" w:rsidRDefault="00653DF6" w:rsidP="00BF5617">
      <w:pPr>
        <w:pStyle w:val="NoSpacing"/>
        <w:numPr>
          <w:ilvl w:val="0"/>
          <w:numId w:val="2"/>
        </w:numPr>
      </w:pPr>
      <w:r>
        <w:t>Approve permission to adopt the presented Social Studies Series in unification with their specific grade levels.</w:t>
      </w:r>
    </w:p>
    <w:p w:rsidR="00653DF6" w:rsidRDefault="00653DF6" w:rsidP="00BF5617">
      <w:pPr>
        <w:pStyle w:val="ListParagraph"/>
        <w:spacing w:after="0"/>
      </w:pPr>
    </w:p>
    <w:p w:rsidR="00653DF6" w:rsidRDefault="00653DF6" w:rsidP="00BF5617">
      <w:pPr>
        <w:pStyle w:val="NoSpacing"/>
        <w:numPr>
          <w:ilvl w:val="0"/>
          <w:numId w:val="2"/>
        </w:numPr>
      </w:pPr>
      <w:r>
        <w:t xml:space="preserve">Accept recommendation that all bids received </w:t>
      </w:r>
      <w:r w:rsidR="004D3ADB">
        <w:t>f</w:t>
      </w:r>
      <w:r>
        <w:t>or the Goshen Softball Field be rejected – non-conforming.</w:t>
      </w:r>
    </w:p>
    <w:p w:rsidR="00653DF6" w:rsidRDefault="00653DF6" w:rsidP="00BF5617">
      <w:pPr>
        <w:pStyle w:val="ListParagraph"/>
        <w:spacing w:after="0"/>
      </w:pPr>
    </w:p>
    <w:p w:rsidR="00653DF6" w:rsidRDefault="00653DF6" w:rsidP="00BF5617">
      <w:pPr>
        <w:pStyle w:val="NoSpacing"/>
        <w:numPr>
          <w:ilvl w:val="0"/>
          <w:numId w:val="2"/>
        </w:numPr>
      </w:pPr>
      <w:r>
        <w:t xml:space="preserve">Approve a one (1) year extension on the </w:t>
      </w:r>
      <w:proofErr w:type="spellStart"/>
      <w:r>
        <w:t>Pullom</w:t>
      </w:r>
      <w:proofErr w:type="spellEnd"/>
      <w:r>
        <w:t xml:space="preserve"> Lawn Service ground maintenance contract for the 2014-2015 school </w:t>
      </w:r>
      <w:proofErr w:type="gramStart"/>
      <w:r>
        <w:t>year</w:t>
      </w:r>
      <w:proofErr w:type="gramEnd"/>
      <w:r>
        <w:t>.</w:t>
      </w:r>
    </w:p>
    <w:p w:rsidR="00653DF6" w:rsidRDefault="00653DF6" w:rsidP="00BF5617">
      <w:pPr>
        <w:pStyle w:val="ListParagraph"/>
        <w:spacing w:after="0"/>
      </w:pPr>
    </w:p>
    <w:p w:rsidR="00653DF6" w:rsidRDefault="00653DF6" w:rsidP="00BF5617">
      <w:pPr>
        <w:pStyle w:val="NoSpacing"/>
        <w:numPr>
          <w:ilvl w:val="0"/>
          <w:numId w:val="2"/>
        </w:numPr>
      </w:pPr>
      <w:r>
        <w:t xml:space="preserve">Approve a one (1) year extension on the Advance Disposal garbage collection contract for the 2014-2015 school </w:t>
      </w:r>
      <w:proofErr w:type="gramStart"/>
      <w:r>
        <w:t>year</w:t>
      </w:r>
      <w:proofErr w:type="gramEnd"/>
      <w:r>
        <w:t>.</w:t>
      </w:r>
    </w:p>
    <w:p w:rsidR="00653DF6" w:rsidRDefault="00653DF6" w:rsidP="00BF5617">
      <w:pPr>
        <w:pStyle w:val="ListParagraph"/>
        <w:spacing w:after="0"/>
      </w:pPr>
    </w:p>
    <w:p w:rsidR="00653DF6" w:rsidRDefault="00653DF6" w:rsidP="00BF5617">
      <w:pPr>
        <w:pStyle w:val="NoSpacing"/>
        <w:numPr>
          <w:ilvl w:val="0"/>
          <w:numId w:val="2"/>
        </w:numPr>
      </w:pPr>
      <w:r>
        <w:t xml:space="preserve">Approve a one (1) year extension on the Eagle Cleaning Services janitorial services for the 2014-2015 school </w:t>
      </w:r>
      <w:proofErr w:type="gramStart"/>
      <w:r>
        <w:t>year</w:t>
      </w:r>
      <w:proofErr w:type="gramEnd"/>
      <w:r>
        <w:t>.</w:t>
      </w:r>
    </w:p>
    <w:p w:rsidR="00653DF6" w:rsidRDefault="00653DF6" w:rsidP="00BF5617">
      <w:pPr>
        <w:pStyle w:val="ListParagraph"/>
        <w:spacing w:after="0"/>
      </w:pPr>
    </w:p>
    <w:p w:rsidR="00653DF6" w:rsidRDefault="00653DF6" w:rsidP="00BF5617">
      <w:pPr>
        <w:pStyle w:val="NoSpacing"/>
        <w:numPr>
          <w:ilvl w:val="0"/>
          <w:numId w:val="2"/>
        </w:numPr>
      </w:pPr>
      <w:r>
        <w:t xml:space="preserve">Approve a one (1) year extension on the Thompson Gas propane bid for the 2014-2015 school </w:t>
      </w:r>
      <w:proofErr w:type="gramStart"/>
      <w:r>
        <w:t>year</w:t>
      </w:r>
      <w:proofErr w:type="gramEnd"/>
      <w:r>
        <w:t xml:space="preserve">. </w:t>
      </w:r>
    </w:p>
    <w:p w:rsidR="00653DF6" w:rsidRDefault="00653DF6" w:rsidP="00BF5617">
      <w:pPr>
        <w:pStyle w:val="ListParagraph"/>
        <w:spacing w:after="0"/>
      </w:pPr>
    </w:p>
    <w:p w:rsidR="00653DF6" w:rsidRDefault="00653DF6" w:rsidP="00BF5617">
      <w:pPr>
        <w:pStyle w:val="NoSpacing"/>
        <w:numPr>
          <w:ilvl w:val="0"/>
          <w:numId w:val="2"/>
        </w:numPr>
      </w:pPr>
      <w:r>
        <w:t xml:space="preserve">Approve a one (1) year extension on the Russell Petroleum gasoline and diesel fuel contract for the 2014-2015 school </w:t>
      </w:r>
      <w:proofErr w:type="gramStart"/>
      <w:r>
        <w:t>year</w:t>
      </w:r>
      <w:proofErr w:type="gramEnd"/>
      <w:r>
        <w:t>.</w:t>
      </w:r>
    </w:p>
    <w:p w:rsidR="00653DF6" w:rsidRDefault="00653DF6" w:rsidP="00BF5617">
      <w:pPr>
        <w:pStyle w:val="ListParagraph"/>
        <w:spacing w:after="0"/>
      </w:pPr>
    </w:p>
    <w:p w:rsidR="00653DF6" w:rsidRDefault="004D3ADB" w:rsidP="00BF5617">
      <w:pPr>
        <w:pStyle w:val="NoSpacing"/>
        <w:numPr>
          <w:ilvl w:val="0"/>
          <w:numId w:val="2"/>
        </w:numPr>
      </w:pPr>
      <w:r>
        <w:t xml:space="preserve">Approve permission to award the bid for Pest Control for CNP to Meeks Termite and Pest Control for the 2014-2015 school </w:t>
      </w:r>
      <w:proofErr w:type="gramStart"/>
      <w:r>
        <w:t>year</w:t>
      </w:r>
      <w:proofErr w:type="gramEnd"/>
      <w:r>
        <w:t>.</w:t>
      </w:r>
    </w:p>
    <w:p w:rsidR="004D3ADB" w:rsidRDefault="004D3ADB" w:rsidP="00BF5617">
      <w:pPr>
        <w:pStyle w:val="ListParagraph"/>
        <w:spacing w:after="0"/>
      </w:pPr>
      <w:bookmarkStart w:id="0" w:name="_GoBack"/>
      <w:bookmarkEnd w:id="0"/>
    </w:p>
    <w:p w:rsidR="004D3ADB" w:rsidRDefault="004D3ADB" w:rsidP="00BF5617">
      <w:pPr>
        <w:pStyle w:val="NoSpacing"/>
        <w:numPr>
          <w:ilvl w:val="0"/>
          <w:numId w:val="2"/>
        </w:numPr>
      </w:pPr>
      <w:r>
        <w:lastRenderedPageBreak/>
        <w:t>Approve permission for CNP to provide breakfast and lunch as part of a summer f</w:t>
      </w:r>
      <w:r w:rsidR="00BF5617">
        <w:t>eeding program for Pike County E</w:t>
      </w:r>
      <w:r>
        <w:t>lementary School.</w:t>
      </w:r>
    </w:p>
    <w:p w:rsidR="00ED6A45" w:rsidRDefault="00ED6A45" w:rsidP="00BF5617">
      <w:pPr>
        <w:spacing w:after="0"/>
      </w:pPr>
    </w:p>
    <w:p w:rsidR="00ED6A45" w:rsidRDefault="00ED6A45" w:rsidP="00BF5617">
      <w:pPr>
        <w:pStyle w:val="NoSpacing"/>
        <w:numPr>
          <w:ilvl w:val="0"/>
          <w:numId w:val="2"/>
        </w:numPr>
      </w:pPr>
      <w:r>
        <w:t>Approve permission for the</w:t>
      </w:r>
      <w:r w:rsidR="00BF5617">
        <w:t xml:space="preserve"> enrichment summer school program at PCES</w:t>
      </w:r>
      <w:r>
        <w:t xml:space="preserve">, in partnership with the City of Brundidge. </w:t>
      </w:r>
    </w:p>
    <w:p w:rsidR="00ED6A45" w:rsidRPr="00A53298" w:rsidRDefault="00ED6A45" w:rsidP="00BF5617">
      <w:pPr>
        <w:pStyle w:val="ListParagraph"/>
        <w:spacing w:after="0"/>
      </w:pPr>
    </w:p>
    <w:p w:rsidR="00ED6A45" w:rsidRPr="00A53298" w:rsidRDefault="00ED6A45" w:rsidP="00BF5617">
      <w:pPr>
        <w:pStyle w:val="NoSpacing"/>
        <w:numPr>
          <w:ilvl w:val="0"/>
          <w:numId w:val="2"/>
        </w:numPr>
      </w:pPr>
      <w:r w:rsidRPr="00A53298">
        <w:t>Approve staffing fo</w:t>
      </w:r>
      <w:r w:rsidR="00BF5617" w:rsidRPr="00A53298">
        <w:t>r the PCES summer school</w:t>
      </w:r>
      <w:r w:rsidRPr="00A53298">
        <w:t>.</w:t>
      </w:r>
    </w:p>
    <w:p w:rsidR="00ED6A45" w:rsidRPr="00A53298" w:rsidRDefault="00ED6A45" w:rsidP="00BF5617">
      <w:pPr>
        <w:pStyle w:val="ListParagraph"/>
        <w:spacing w:after="0"/>
      </w:pPr>
    </w:p>
    <w:p w:rsidR="00ED6A45" w:rsidRPr="00A53298" w:rsidRDefault="00ED6A45" w:rsidP="00BF5617">
      <w:pPr>
        <w:pStyle w:val="NoSpacing"/>
        <w:numPr>
          <w:ilvl w:val="0"/>
          <w:numId w:val="2"/>
        </w:numPr>
      </w:pPr>
      <w:r w:rsidRPr="00A53298">
        <w:t>A</w:t>
      </w:r>
      <w:r w:rsidR="00BF5617" w:rsidRPr="00A53298">
        <w:t>pprove staffing for GHS</w:t>
      </w:r>
      <w:r w:rsidRPr="00A53298">
        <w:t xml:space="preserve"> summer school.</w:t>
      </w:r>
    </w:p>
    <w:p w:rsidR="00BF5617" w:rsidRPr="00A53298" w:rsidRDefault="00BF5617" w:rsidP="003F2825">
      <w:pPr>
        <w:pStyle w:val="ListParagraph"/>
        <w:spacing w:after="0"/>
      </w:pPr>
    </w:p>
    <w:p w:rsidR="00BF5617" w:rsidRPr="00A53298" w:rsidRDefault="00BF5617" w:rsidP="003F2825">
      <w:pPr>
        <w:pStyle w:val="NoSpacing"/>
        <w:numPr>
          <w:ilvl w:val="0"/>
          <w:numId w:val="2"/>
        </w:numPr>
      </w:pPr>
      <w:r w:rsidRPr="00A53298">
        <w:t>Approve staffing for PCHS summer school.</w:t>
      </w:r>
    </w:p>
    <w:p w:rsidR="00ED6A45" w:rsidRDefault="00ED6A45" w:rsidP="003F2825">
      <w:pPr>
        <w:pStyle w:val="NoSpacing"/>
      </w:pPr>
    </w:p>
    <w:p w:rsidR="00ED6A45" w:rsidRDefault="00ED6A45" w:rsidP="003F2825">
      <w:pPr>
        <w:pStyle w:val="NoSpacing"/>
        <w:numPr>
          <w:ilvl w:val="0"/>
          <w:numId w:val="2"/>
        </w:numPr>
      </w:pPr>
      <w:r>
        <w:t xml:space="preserve">Approve permission to create two new positions, GES, for the 2014 – 2015 school </w:t>
      </w:r>
      <w:proofErr w:type="gramStart"/>
      <w:r>
        <w:t>year</w:t>
      </w:r>
      <w:proofErr w:type="gramEnd"/>
      <w:r>
        <w:t>:  Pre-K Lead Teac</w:t>
      </w:r>
      <w:r w:rsidR="00BF5617">
        <w:t>her and Pre-K Auxiliary Teacher funded by a new Pre-K grant.</w:t>
      </w:r>
    </w:p>
    <w:p w:rsidR="00ED6A45" w:rsidRDefault="00ED6A45" w:rsidP="00B26ED4">
      <w:pPr>
        <w:pStyle w:val="ListParagraph"/>
        <w:spacing w:after="0"/>
      </w:pPr>
    </w:p>
    <w:p w:rsidR="00ED6A45" w:rsidRDefault="00ED6A45" w:rsidP="00B26ED4">
      <w:pPr>
        <w:pStyle w:val="NoSpacing"/>
        <w:numPr>
          <w:ilvl w:val="0"/>
          <w:numId w:val="2"/>
        </w:numPr>
      </w:pPr>
      <w:r>
        <w:t xml:space="preserve">Approve permission to add an additional aide position, GES, for the 2014-2015 school </w:t>
      </w:r>
      <w:proofErr w:type="gramStart"/>
      <w:r>
        <w:t>year</w:t>
      </w:r>
      <w:proofErr w:type="gramEnd"/>
      <w:r>
        <w:t>.</w:t>
      </w:r>
    </w:p>
    <w:p w:rsidR="00ED6A45" w:rsidRDefault="00ED6A45" w:rsidP="00B26ED4">
      <w:pPr>
        <w:pStyle w:val="NoSpacing"/>
      </w:pPr>
    </w:p>
    <w:p w:rsidR="00ED6A45" w:rsidRDefault="00ED6A45" w:rsidP="00B26ED4">
      <w:pPr>
        <w:pStyle w:val="NoSpacing"/>
        <w:numPr>
          <w:ilvl w:val="0"/>
          <w:numId w:val="2"/>
        </w:numPr>
      </w:pPr>
      <w:r>
        <w:t xml:space="preserve">Approve permission to advertise for a school </w:t>
      </w:r>
      <w:proofErr w:type="spellStart"/>
      <w:r>
        <w:t>psychometrist</w:t>
      </w:r>
      <w:proofErr w:type="spellEnd"/>
      <w:r>
        <w:t xml:space="preserve"> position.</w:t>
      </w:r>
    </w:p>
    <w:p w:rsidR="00BF5617" w:rsidRDefault="00BF5617" w:rsidP="00B26ED4">
      <w:pPr>
        <w:pStyle w:val="ListParagraph"/>
        <w:spacing w:after="0"/>
      </w:pPr>
    </w:p>
    <w:p w:rsidR="00BC01B4" w:rsidRDefault="00BF5617" w:rsidP="00B26ED4">
      <w:pPr>
        <w:pStyle w:val="NoSpacing"/>
        <w:numPr>
          <w:ilvl w:val="0"/>
          <w:numId w:val="2"/>
        </w:numPr>
      </w:pPr>
      <w:r>
        <w:t>Approve permis</w:t>
      </w:r>
      <w:r w:rsidR="00F716F3">
        <w:t>sion to advertise for a V</w:t>
      </w:r>
      <w:r>
        <w:t>irtual High School teacher position.</w:t>
      </w:r>
    </w:p>
    <w:p w:rsidR="003F2825" w:rsidRDefault="003F2825" w:rsidP="00B26ED4">
      <w:pPr>
        <w:pStyle w:val="NoSpacing"/>
      </w:pPr>
    </w:p>
    <w:p w:rsidR="00BC01B4" w:rsidRDefault="00BC01B4" w:rsidP="00B26ED4">
      <w:pPr>
        <w:pStyle w:val="NoSpacing"/>
        <w:numPr>
          <w:ilvl w:val="0"/>
          <w:numId w:val="2"/>
        </w:numPr>
      </w:pPr>
      <w:r>
        <w:t>Approve Summer work schedule</w:t>
      </w:r>
    </w:p>
    <w:p w:rsidR="00BC01B4" w:rsidRDefault="00BC01B4" w:rsidP="00B26ED4">
      <w:pPr>
        <w:pStyle w:val="ListParagraph"/>
        <w:spacing w:after="0"/>
      </w:pPr>
    </w:p>
    <w:p w:rsidR="00BC01B4" w:rsidRDefault="003F2825" w:rsidP="00B26ED4">
      <w:pPr>
        <w:pStyle w:val="NoSpacing"/>
        <w:numPr>
          <w:ilvl w:val="0"/>
          <w:numId w:val="2"/>
        </w:numPr>
      </w:pPr>
      <w:r>
        <w:t>Present s</w:t>
      </w:r>
      <w:r w:rsidR="00BC01B4">
        <w:t>tatus update on the Brundidge Recreation program – Mr. Willie Wright</w:t>
      </w:r>
    </w:p>
    <w:p w:rsidR="00B26ED4" w:rsidRDefault="00B26ED4" w:rsidP="00B26ED4">
      <w:pPr>
        <w:pStyle w:val="ListParagraph"/>
        <w:spacing w:after="0"/>
      </w:pPr>
    </w:p>
    <w:p w:rsidR="00B26ED4" w:rsidRDefault="00B26ED4" w:rsidP="00B26ED4">
      <w:pPr>
        <w:pStyle w:val="NoSpacing"/>
        <w:numPr>
          <w:ilvl w:val="0"/>
          <w:numId w:val="2"/>
        </w:numPr>
      </w:pPr>
      <w:r>
        <w:t xml:space="preserve">Present final </w:t>
      </w:r>
      <w:proofErr w:type="spellStart"/>
      <w:r>
        <w:t>AdvancedEd</w:t>
      </w:r>
      <w:proofErr w:type="spellEnd"/>
      <w:r>
        <w:t xml:space="preserve"> accreditation report</w:t>
      </w:r>
      <w:r w:rsidR="00E75D2B">
        <w:t xml:space="preserve"> – Dr. Bazzell</w:t>
      </w:r>
      <w:r>
        <w:t>.</w:t>
      </w:r>
    </w:p>
    <w:p w:rsidR="00BF5617" w:rsidRDefault="00BF5617" w:rsidP="00B26ED4">
      <w:pPr>
        <w:pStyle w:val="NoSpacing"/>
      </w:pPr>
    </w:p>
    <w:p w:rsidR="003F2825" w:rsidRDefault="00BF5617" w:rsidP="00B26ED4">
      <w:pPr>
        <w:pStyle w:val="NoSpacing"/>
        <w:numPr>
          <w:ilvl w:val="0"/>
          <w:numId w:val="2"/>
        </w:numPr>
      </w:pPr>
      <w:r>
        <w:t xml:space="preserve">Approve permission for Troy Pike Center </w:t>
      </w:r>
      <w:proofErr w:type="gramStart"/>
      <w:r>
        <w:t>For</w:t>
      </w:r>
      <w:proofErr w:type="gramEnd"/>
      <w:r>
        <w:t xml:space="preserve"> Technology to dispose of and/or sell old equipment that is no longer operational and cannot be used.</w:t>
      </w:r>
    </w:p>
    <w:p w:rsidR="003F2825" w:rsidRDefault="003F2825" w:rsidP="00B26ED4">
      <w:pPr>
        <w:pStyle w:val="NoSpacing"/>
      </w:pPr>
    </w:p>
    <w:p w:rsidR="003F2825" w:rsidRDefault="003F2825" w:rsidP="00B26ED4">
      <w:pPr>
        <w:pStyle w:val="NoSpacing"/>
        <w:numPr>
          <w:ilvl w:val="0"/>
          <w:numId w:val="2"/>
        </w:numPr>
      </w:pPr>
      <w:r>
        <w:t>Approve/deny student transfer applications.</w:t>
      </w:r>
    </w:p>
    <w:p w:rsidR="00033F8E" w:rsidRDefault="00033F8E" w:rsidP="00B26ED4">
      <w:pPr>
        <w:pStyle w:val="NoSpacing"/>
      </w:pPr>
    </w:p>
    <w:p w:rsidR="00033F8E" w:rsidRDefault="00033F8E" w:rsidP="00B26ED4">
      <w:pPr>
        <w:pStyle w:val="NoSpacing"/>
        <w:numPr>
          <w:ilvl w:val="0"/>
          <w:numId w:val="2"/>
        </w:numPr>
      </w:pPr>
      <w:r>
        <w:t>Approve permission for Keith Hocutt, to attend the Ambassador training July 13 – 18, 2014, in Chesterton, MD.  Expenses are paid by DuPont.</w:t>
      </w:r>
    </w:p>
    <w:p w:rsidR="004D3ADB" w:rsidRDefault="004D3ADB" w:rsidP="003F2825">
      <w:pPr>
        <w:pStyle w:val="ListParagraph"/>
        <w:spacing w:after="0"/>
      </w:pPr>
    </w:p>
    <w:p w:rsidR="004D3ADB" w:rsidRDefault="004D3ADB" w:rsidP="003F2825">
      <w:pPr>
        <w:pStyle w:val="NoSpacing"/>
        <w:numPr>
          <w:ilvl w:val="0"/>
          <w:numId w:val="2"/>
        </w:numPr>
      </w:pPr>
      <w:r>
        <w:t>Approve permission for Keith Hocutt and 10 GHS FFA students to attend and compete in the State FFA convention and competition June 3-6</w:t>
      </w:r>
      <w:r w:rsidR="00F3613F">
        <w:t>, 2014</w:t>
      </w:r>
      <w:r w:rsidR="00F9426C">
        <w:t>,</w:t>
      </w:r>
      <w:r>
        <w:t xml:space="preserve"> in Auburn and Montgomery.</w:t>
      </w:r>
      <w:r w:rsidR="00F3613F">
        <w:t xml:space="preserve">  </w:t>
      </w:r>
    </w:p>
    <w:p w:rsidR="00F3613F" w:rsidRDefault="00F3613F" w:rsidP="003F2825">
      <w:pPr>
        <w:pStyle w:val="NoSpacing"/>
      </w:pPr>
    </w:p>
    <w:p w:rsidR="00653DF6" w:rsidRDefault="00F3613F" w:rsidP="003F2825">
      <w:pPr>
        <w:pStyle w:val="NoSpacing"/>
        <w:numPr>
          <w:ilvl w:val="0"/>
          <w:numId w:val="2"/>
        </w:numPr>
      </w:pPr>
      <w:r>
        <w:t>Approve permission for Julie Simmons to attend the CLAS convention</w:t>
      </w:r>
      <w:r w:rsidR="00F9426C">
        <w:t xml:space="preserve"> June 22-24, 2014,</w:t>
      </w:r>
      <w:r>
        <w:t xml:space="preserve"> in Montgomery, AL.</w:t>
      </w:r>
    </w:p>
    <w:p w:rsidR="00F3613F" w:rsidRDefault="00F3613F" w:rsidP="00BF5617">
      <w:pPr>
        <w:pStyle w:val="ListParagraph"/>
        <w:spacing w:after="0"/>
      </w:pPr>
    </w:p>
    <w:p w:rsidR="00F3613F" w:rsidRDefault="00F3613F" w:rsidP="00BF5617">
      <w:pPr>
        <w:pStyle w:val="NoSpacing"/>
        <w:numPr>
          <w:ilvl w:val="0"/>
          <w:numId w:val="2"/>
        </w:numPr>
      </w:pPr>
      <w:r>
        <w:t>Approve permission for Julie Simmons, Rachel Brooks, and Gilda Belcher to attend the SREB Tech Centers That Work Summer Conference July 15-18, 2014</w:t>
      </w:r>
      <w:r w:rsidR="00F9426C">
        <w:t>,</w:t>
      </w:r>
      <w:r w:rsidR="00F9426C" w:rsidRPr="00F9426C">
        <w:t xml:space="preserve"> </w:t>
      </w:r>
      <w:r w:rsidR="00F9426C">
        <w:t>in Nashville, TN.</w:t>
      </w:r>
    </w:p>
    <w:p w:rsidR="00F3613F" w:rsidRDefault="00F3613F" w:rsidP="00BF5617">
      <w:pPr>
        <w:pStyle w:val="ListParagraph"/>
        <w:spacing w:after="0"/>
      </w:pPr>
    </w:p>
    <w:p w:rsidR="00F3613F" w:rsidRDefault="00F3613F" w:rsidP="00BF5617">
      <w:pPr>
        <w:pStyle w:val="NoSpacing"/>
        <w:numPr>
          <w:ilvl w:val="0"/>
          <w:numId w:val="2"/>
        </w:numPr>
      </w:pPr>
      <w:r>
        <w:t>Approve permission for Julie Simmons to attend the AETC Convention</w:t>
      </w:r>
      <w:r w:rsidR="00F9426C">
        <w:t>, June 3-5, 2014, in Birmingham, AL.</w:t>
      </w:r>
    </w:p>
    <w:p w:rsidR="00F3613F" w:rsidRDefault="00F3613F" w:rsidP="00BF5617">
      <w:pPr>
        <w:pStyle w:val="ListParagraph"/>
        <w:spacing w:after="0"/>
      </w:pPr>
    </w:p>
    <w:p w:rsidR="00F3613F" w:rsidRDefault="00B26ED4" w:rsidP="00BF5617">
      <w:pPr>
        <w:pStyle w:val="NoSpacing"/>
        <w:numPr>
          <w:ilvl w:val="0"/>
          <w:numId w:val="2"/>
        </w:numPr>
      </w:pPr>
      <w:r>
        <w:lastRenderedPageBreak/>
        <w:t xml:space="preserve"> </w:t>
      </w:r>
      <w:r w:rsidR="00F3613F">
        <w:t xml:space="preserve">Approve permission for Julie Simmons, Rachel </w:t>
      </w:r>
      <w:r w:rsidR="00F3613F" w:rsidRPr="00033F8E">
        <w:t>Brooks and all other CTE teachers</w:t>
      </w:r>
      <w:r w:rsidR="00F3613F">
        <w:t xml:space="preserve"> to attend the CTE Summer Conference</w:t>
      </w:r>
      <w:r w:rsidR="00F9426C" w:rsidRPr="00F9426C">
        <w:t xml:space="preserve"> </w:t>
      </w:r>
      <w:r w:rsidR="00F9426C">
        <w:t>July 29-31, 2014,</w:t>
      </w:r>
      <w:r w:rsidR="00F3613F">
        <w:t xml:space="preserve"> in Birmingham, AL.</w:t>
      </w:r>
    </w:p>
    <w:p w:rsidR="00F3613F" w:rsidRDefault="00F3613F" w:rsidP="00BF5617">
      <w:pPr>
        <w:pStyle w:val="ListParagraph"/>
        <w:spacing w:after="0"/>
      </w:pPr>
    </w:p>
    <w:p w:rsidR="00F3613F" w:rsidRDefault="00F3613F" w:rsidP="00BF5617">
      <w:pPr>
        <w:pStyle w:val="NoSpacing"/>
        <w:numPr>
          <w:ilvl w:val="0"/>
          <w:numId w:val="2"/>
        </w:numPr>
      </w:pPr>
      <w:r>
        <w:t xml:space="preserve">Approve permission for Wanda Corley to attend the National Association of Elementary School Principals annual conference </w:t>
      </w:r>
      <w:r w:rsidR="00F9426C">
        <w:t xml:space="preserve">July 10-12, 2014, </w:t>
      </w:r>
      <w:r>
        <w:t>in Nashville, TN.</w:t>
      </w:r>
    </w:p>
    <w:p w:rsidR="00F3613F" w:rsidRDefault="00F3613F" w:rsidP="00BF5617">
      <w:pPr>
        <w:pStyle w:val="ListParagraph"/>
        <w:spacing w:after="0"/>
      </w:pPr>
    </w:p>
    <w:p w:rsidR="00F3613F" w:rsidRDefault="00F3613F" w:rsidP="00BF5617">
      <w:pPr>
        <w:pStyle w:val="NoSpacing"/>
        <w:numPr>
          <w:ilvl w:val="0"/>
          <w:numId w:val="2"/>
        </w:numPr>
      </w:pPr>
      <w:r>
        <w:t>Approve permission for Lee Scott to attend the National Association of Elementary School Principals annual conference</w:t>
      </w:r>
      <w:r w:rsidR="00F9426C" w:rsidRPr="00F9426C">
        <w:t xml:space="preserve"> </w:t>
      </w:r>
      <w:r w:rsidR="00F9426C">
        <w:t>July 10-12, 2014,</w:t>
      </w:r>
      <w:r>
        <w:t xml:space="preserve"> in Nashville, TN.</w:t>
      </w:r>
    </w:p>
    <w:p w:rsidR="00F9426C" w:rsidRDefault="00F9426C" w:rsidP="00BF5617">
      <w:pPr>
        <w:pStyle w:val="ListParagraph"/>
        <w:spacing w:after="0"/>
      </w:pPr>
    </w:p>
    <w:p w:rsidR="00F3613F" w:rsidRDefault="00B26ED4" w:rsidP="00BF5617">
      <w:pPr>
        <w:pStyle w:val="NoSpacing"/>
        <w:numPr>
          <w:ilvl w:val="0"/>
          <w:numId w:val="2"/>
        </w:numPr>
      </w:pPr>
      <w:r>
        <w:t xml:space="preserve"> </w:t>
      </w:r>
      <w:r w:rsidR="00F9426C">
        <w:t xml:space="preserve">Approve permission for Lee Scott to attend the CLAS conference June 23 -25, 2014 in </w:t>
      </w:r>
      <w:r>
        <w:t xml:space="preserve">  </w:t>
      </w:r>
      <w:r w:rsidR="00F9426C">
        <w:t>Montgomery, AL.</w:t>
      </w:r>
    </w:p>
    <w:p w:rsidR="00F3613F" w:rsidRDefault="00F3613F" w:rsidP="00BF5617">
      <w:pPr>
        <w:pStyle w:val="ListParagraph"/>
        <w:spacing w:after="0"/>
      </w:pPr>
    </w:p>
    <w:p w:rsidR="00F3613F" w:rsidRDefault="00F3613F" w:rsidP="00BF5617">
      <w:pPr>
        <w:pStyle w:val="NoSpacing"/>
        <w:numPr>
          <w:ilvl w:val="0"/>
          <w:numId w:val="2"/>
        </w:numPr>
      </w:pPr>
      <w:r>
        <w:t>Approve permission for Dr. Donnella Carter to attend The Gulf Coast Conference on the Teaching of Writing, June 30-July 3, 2014, in Destin, FL.</w:t>
      </w:r>
    </w:p>
    <w:p w:rsidR="00F3613F" w:rsidRDefault="00F3613F" w:rsidP="00BF5617">
      <w:pPr>
        <w:pStyle w:val="ListParagraph"/>
        <w:spacing w:after="0"/>
      </w:pPr>
    </w:p>
    <w:p w:rsidR="00F3613F" w:rsidRDefault="00F9426C" w:rsidP="00BF5617">
      <w:pPr>
        <w:pStyle w:val="NoSpacing"/>
        <w:numPr>
          <w:ilvl w:val="0"/>
          <w:numId w:val="2"/>
        </w:numPr>
      </w:pPr>
      <w:r>
        <w:t>Approve permission for Sharon Denison to attend the National Academy Foundation’s Annual Institute for Staff Development, July 9 – 13, 2014 in Washington, DC.</w:t>
      </w:r>
    </w:p>
    <w:p w:rsidR="00F9426C" w:rsidRDefault="00F9426C" w:rsidP="00BF5617">
      <w:pPr>
        <w:pStyle w:val="ListParagraph"/>
        <w:spacing w:after="0"/>
      </w:pPr>
    </w:p>
    <w:p w:rsidR="00F9426C" w:rsidRDefault="00F9426C" w:rsidP="00BF5617">
      <w:pPr>
        <w:pStyle w:val="NoSpacing"/>
        <w:numPr>
          <w:ilvl w:val="0"/>
          <w:numId w:val="2"/>
        </w:numPr>
      </w:pPr>
      <w:r>
        <w:t>Approve permission for SFC Arron Young to attend the JROTC Brigade Summer Training Program, June 23-27, 2014 in Philadelphia, MS.</w:t>
      </w:r>
    </w:p>
    <w:p w:rsidR="004A40F0" w:rsidRDefault="004A40F0" w:rsidP="00BF5617">
      <w:pPr>
        <w:pStyle w:val="NoSpacing"/>
      </w:pPr>
    </w:p>
    <w:p w:rsidR="00132F8E" w:rsidRDefault="006024C8" w:rsidP="00BF5617">
      <w:pPr>
        <w:pStyle w:val="NoSpacing"/>
        <w:numPr>
          <w:ilvl w:val="0"/>
          <w:numId w:val="2"/>
        </w:numPr>
      </w:pPr>
      <w:r>
        <w:t>Hear parent’s petition for readmission of son to Pike County Schools.</w:t>
      </w:r>
    </w:p>
    <w:p w:rsidR="007D17BA" w:rsidRDefault="007D17BA" w:rsidP="00BF5617">
      <w:pPr>
        <w:pStyle w:val="NoSpacing"/>
      </w:pPr>
    </w:p>
    <w:p w:rsidR="000351B7" w:rsidRDefault="009750E4" w:rsidP="00BF5617">
      <w:pPr>
        <w:pStyle w:val="NoSpacing"/>
        <w:numPr>
          <w:ilvl w:val="0"/>
          <w:numId w:val="1"/>
        </w:numPr>
      </w:pPr>
      <w:r>
        <w:t xml:space="preserve"> Personnel</w:t>
      </w:r>
    </w:p>
    <w:p w:rsidR="004A40F0" w:rsidRDefault="004A40F0" w:rsidP="00BF5617">
      <w:pPr>
        <w:spacing w:after="0"/>
      </w:pPr>
    </w:p>
    <w:p w:rsidR="00ED6A45" w:rsidRDefault="00ED6A45" w:rsidP="00BF5617">
      <w:pPr>
        <w:pStyle w:val="NoSpacing"/>
        <w:numPr>
          <w:ilvl w:val="0"/>
          <w:numId w:val="3"/>
        </w:numPr>
      </w:pPr>
      <w:r>
        <w:t>Approve end-of-the year personnel recommendations.</w:t>
      </w:r>
    </w:p>
    <w:p w:rsidR="00ED6A45" w:rsidRDefault="00ED6A45" w:rsidP="00BF5617">
      <w:pPr>
        <w:pStyle w:val="NoSpacing"/>
        <w:ind w:left="1080"/>
      </w:pPr>
    </w:p>
    <w:p w:rsidR="004A40F0" w:rsidRDefault="004A40F0" w:rsidP="00BF5617">
      <w:pPr>
        <w:pStyle w:val="NoSpacing"/>
        <w:numPr>
          <w:ilvl w:val="0"/>
          <w:numId w:val="3"/>
        </w:numPr>
      </w:pPr>
      <w:r>
        <w:t xml:space="preserve">Accept retirement resignation of </w:t>
      </w:r>
      <w:r w:rsidR="006718E1">
        <w:t>Lisa Golden, PCHS</w:t>
      </w:r>
      <w:r w:rsidR="00132F8E">
        <w:t xml:space="preserve">, </w:t>
      </w:r>
      <w:proofErr w:type="gramStart"/>
      <w:r>
        <w:t>effective</w:t>
      </w:r>
      <w:proofErr w:type="gramEnd"/>
      <w:r>
        <w:t xml:space="preserve"> June 1, 2014</w:t>
      </w:r>
      <w:r w:rsidR="00106C2A">
        <w:t>.</w:t>
      </w:r>
    </w:p>
    <w:p w:rsidR="004A40F0" w:rsidRDefault="004A40F0" w:rsidP="00BF5617">
      <w:pPr>
        <w:spacing w:after="0"/>
      </w:pPr>
    </w:p>
    <w:p w:rsidR="004A40F0" w:rsidRDefault="00132F8E" w:rsidP="00BF5617">
      <w:pPr>
        <w:pStyle w:val="NoSpacing"/>
        <w:numPr>
          <w:ilvl w:val="0"/>
          <w:numId w:val="3"/>
        </w:numPr>
      </w:pPr>
      <w:r>
        <w:t xml:space="preserve">Approve extension of employment contracts for the high school counselors, Sharon Sullivan and Lena Lindsey, by 20 days.  </w:t>
      </w:r>
    </w:p>
    <w:p w:rsidR="00BF5617" w:rsidRDefault="00BF5617" w:rsidP="00BF5617">
      <w:pPr>
        <w:pStyle w:val="ListParagraph"/>
        <w:spacing w:after="0"/>
      </w:pPr>
    </w:p>
    <w:p w:rsidR="00BF5617" w:rsidRDefault="00BF5617" w:rsidP="00BF5617">
      <w:pPr>
        <w:pStyle w:val="NoSpacing"/>
        <w:numPr>
          <w:ilvl w:val="0"/>
          <w:numId w:val="3"/>
        </w:numPr>
      </w:pPr>
      <w:r>
        <w:t>Approve extension of employment contract for Jeff McClure to assist with Virtual High School preparations, by 20 days.</w:t>
      </w:r>
    </w:p>
    <w:p w:rsidR="00132F8E" w:rsidRDefault="00132F8E" w:rsidP="00BF5617">
      <w:pPr>
        <w:spacing w:after="0"/>
      </w:pPr>
    </w:p>
    <w:p w:rsidR="00132F8E" w:rsidRDefault="00132F8E" w:rsidP="00B26ED4">
      <w:pPr>
        <w:pStyle w:val="NoSpacing"/>
        <w:numPr>
          <w:ilvl w:val="0"/>
          <w:numId w:val="3"/>
        </w:numPr>
      </w:pPr>
      <w:r>
        <w:t>Approve permission to transfer Florence Tucker from CNP worker at GHS to CNP worker at GES.</w:t>
      </w:r>
    </w:p>
    <w:p w:rsidR="00132F8E" w:rsidRDefault="00132F8E" w:rsidP="00B26ED4">
      <w:pPr>
        <w:pStyle w:val="ListParagraph"/>
        <w:spacing w:after="0"/>
      </w:pPr>
    </w:p>
    <w:p w:rsidR="00132F8E" w:rsidRDefault="00132F8E" w:rsidP="00B26ED4">
      <w:pPr>
        <w:pStyle w:val="NoSpacing"/>
        <w:numPr>
          <w:ilvl w:val="0"/>
          <w:numId w:val="3"/>
        </w:numPr>
      </w:pPr>
      <w:r>
        <w:t>Approve permission to transfer Lucille Taylor from CNP worker GES worker to CNP worker at GHS.</w:t>
      </w:r>
    </w:p>
    <w:p w:rsidR="00755B49" w:rsidRDefault="00755B49" w:rsidP="00BF5617">
      <w:pPr>
        <w:pStyle w:val="NoSpacing"/>
      </w:pPr>
    </w:p>
    <w:p w:rsidR="00FF7ACE" w:rsidRPr="00323D6C" w:rsidRDefault="00755B49" w:rsidP="00BF5617">
      <w:pPr>
        <w:pStyle w:val="NoSpacing"/>
        <w:numPr>
          <w:ilvl w:val="0"/>
          <w:numId w:val="1"/>
        </w:numPr>
      </w:pPr>
      <w:r>
        <w:t>B</w:t>
      </w:r>
      <w:r w:rsidR="00FF7ACE" w:rsidRPr="00323D6C">
        <w:t>usiness by members of the Board and Superintendent of Educa</w:t>
      </w:r>
      <w:r w:rsidR="00F30866">
        <w:t>tion not included on the agenda</w:t>
      </w:r>
    </w:p>
    <w:p w:rsidR="00FF7ACE" w:rsidRPr="00323D6C" w:rsidRDefault="00FF7ACE" w:rsidP="00BF5617">
      <w:pPr>
        <w:pStyle w:val="NoSpacing"/>
        <w:ind w:left="360"/>
      </w:pPr>
    </w:p>
    <w:p w:rsidR="00FF7ACE" w:rsidRPr="00323D6C" w:rsidRDefault="00FF7ACE" w:rsidP="00BF5617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1D493D">
      <w:pPr>
        <w:pStyle w:val="NoSpacing"/>
        <w:ind w:left="720"/>
        <w:rPr>
          <w:b/>
        </w:rPr>
      </w:pPr>
    </w:p>
    <w:sectPr w:rsidR="00CB32F2" w:rsidRPr="00CB32F2" w:rsidSect="001713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4912C95"/>
    <w:multiLevelType w:val="hybridMultilevel"/>
    <w:tmpl w:val="D5F0DD7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551"/>
    <w:multiLevelType w:val="hybridMultilevel"/>
    <w:tmpl w:val="2FA2AD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61D"/>
    <w:multiLevelType w:val="hybridMultilevel"/>
    <w:tmpl w:val="5EBA6EAC"/>
    <w:lvl w:ilvl="0" w:tplc="2E945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33F8E"/>
    <w:rsid w:val="000351B7"/>
    <w:rsid w:val="00042CBA"/>
    <w:rsid w:val="000506C5"/>
    <w:rsid w:val="000626BC"/>
    <w:rsid w:val="0008695B"/>
    <w:rsid w:val="000A4CC0"/>
    <w:rsid w:val="000B6E4E"/>
    <w:rsid w:val="00101FC8"/>
    <w:rsid w:val="00106C2A"/>
    <w:rsid w:val="00132F8E"/>
    <w:rsid w:val="00133DF2"/>
    <w:rsid w:val="00150C65"/>
    <w:rsid w:val="00152812"/>
    <w:rsid w:val="00167853"/>
    <w:rsid w:val="00171300"/>
    <w:rsid w:val="00184CEF"/>
    <w:rsid w:val="001D493D"/>
    <w:rsid w:val="002514A8"/>
    <w:rsid w:val="00257380"/>
    <w:rsid w:val="00265606"/>
    <w:rsid w:val="002847C4"/>
    <w:rsid w:val="002E147B"/>
    <w:rsid w:val="002E3EE9"/>
    <w:rsid w:val="003154C4"/>
    <w:rsid w:val="003304A1"/>
    <w:rsid w:val="003551B2"/>
    <w:rsid w:val="0035566B"/>
    <w:rsid w:val="00362586"/>
    <w:rsid w:val="00375A9B"/>
    <w:rsid w:val="0038765A"/>
    <w:rsid w:val="003B099C"/>
    <w:rsid w:val="003D1AE8"/>
    <w:rsid w:val="003E1782"/>
    <w:rsid w:val="003F2825"/>
    <w:rsid w:val="003F3E76"/>
    <w:rsid w:val="003F7C4E"/>
    <w:rsid w:val="00401E37"/>
    <w:rsid w:val="00402C91"/>
    <w:rsid w:val="004274EB"/>
    <w:rsid w:val="004400A8"/>
    <w:rsid w:val="004826D3"/>
    <w:rsid w:val="00494BCE"/>
    <w:rsid w:val="004A40F0"/>
    <w:rsid w:val="004C4A24"/>
    <w:rsid w:val="004C5929"/>
    <w:rsid w:val="004D3ADB"/>
    <w:rsid w:val="004E1D26"/>
    <w:rsid w:val="004E640A"/>
    <w:rsid w:val="004F2ADD"/>
    <w:rsid w:val="005149E9"/>
    <w:rsid w:val="00564AC0"/>
    <w:rsid w:val="00587011"/>
    <w:rsid w:val="005A017E"/>
    <w:rsid w:val="005E0FB1"/>
    <w:rsid w:val="005F78F0"/>
    <w:rsid w:val="006024C8"/>
    <w:rsid w:val="00616A0A"/>
    <w:rsid w:val="00616D98"/>
    <w:rsid w:val="006175B4"/>
    <w:rsid w:val="00652C21"/>
    <w:rsid w:val="00653DF6"/>
    <w:rsid w:val="00664063"/>
    <w:rsid w:val="006718E1"/>
    <w:rsid w:val="0068717F"/>
    <w:rsid w:val="006B178C"/>
    <w:rsid w:val="00707324"/>
    <w:rsid w:val="00713048"/>
    <w:rsid w:val="00755B49"/>
    <w:rsid w:val="00757DB2"/>
    <w:rsid w:val="007D17BA"/>
    <w:rsid w:val="00806433"/>
    <w:rsid w:val="00810817"/>
    <w:rsid w:val="00815314"/>
    <w:rsid w:val="00836898"/>
    <w:rsid w:val="00873907"/>
    <w:rsid w:val="008911C7"/>
    <w:rsid w:val="00892B96"/>
    <w:rsid w:val="008E1A14"/>
    <w:rsid w:val="008F4BA1"/>
    <w:rsid w:val="00902777"/>
    <w:rsid w:val="009430AB"/>
    <w:rsid w:val="00951770"/>
    <w:rsid w:val="0096344A"/>
    <w:rsid w:val="009750E4"/>
    <w:rsid w:val="00992D5D"/>
    <w:rsid w:val="009B4D28"/>
    <w:rsid w:val="009F1835"/>
    <w:rsid w:val="009F60B6"/>
    <w:rsid w:val="00A02967"/>
    <w:rsid w:val="00A03FA2"/>
    <w:rsid w:val="00A44C1D"/>
    <w:rsid w:val="00A53298"/>
    <w:rsid w:val="00A900B7"/>
    <w:rsid w:val="00B26ED4"/>
    <w:rsid w:val="00B45F00"/>
    <w:rsid w:val="00B73209"/>
    <w:rsid w:val="00B96930"/>
    <w:rsid w:val="00BC01B4"/>
    <w:rsid w:val="00BF5617"/>
    <w:rsid w:val="00C072D8"/>
    <w:rsid w:val="00C1613D"/>
    <w:rsid w:val="00C35B3A"/>
    <w:rsid w:val="00C44440"/>
    <w:rsid w:val="00C56D3D"/>
    <w:rsid w:val="00C6337F"/>
    <w:rsid w:val="00C951EA"/>
    <w:rsid w:val="00CB32F2"/>
    <w:rsid w:val="00CC29BA"/>
    <w:rsid w:val="00CC2CB8"/>
    <w:rsid w:val="00CC7A79"/>
    <w:rsid w:val="00CD1CC8"/>
    <w:rsid w:val="00CD646D"/>
    <w:rsid w:val="00CF1AF5"/>
    <w:rsid w:val="00D14D86"/>
    <w:rsid w:val="00D230DB"/>
    <w:rsid w:val="00D3544E"/>
    <w:rsid w:val="00D52360"/>
    <w:rsid w:val="00D52CE9"/>
    <w:rsid w:val="00D5521C"/>
    <w:rsid w:val="00D82F1D"/>
    <w:rsid w:val="00D90272"/>
    <w:rsid w:val="00DC1935"/>
    <w:rsid w:val="00DC6E6C"/>
    <w:rsid w:val="00DE1CC1"/>
    <w:rsid w:val="00E75D2B"/>
    <w:rsid w:val="00E84A66"/>
    <w:rsid w:val="00E90964"/>
    <w:rsid w:val="00EA20DF"/>
    <w:rsid w:val="00ED65F7"/>
    <w:rsid w:val="00ED6A45"/>
    <w:rsid w:val="00EE3A29"/>
    <w:rsid w:val="00EF4E5D"/>
    <w:rsid w:val="00F1572E"/>
    <w:rsid w:val="00F30866"/>
    <w:rsid w:val="00F32E5C"/>
    <w:rsid w:val="00F3613F"/>
    <w:rsid w:val="00F40CC9"/>
    <w:rsid w:val="00F432BF"/>
    <w:rsid w:val="00F61F42"/>
    <w:rsid w:val="00F716F3"/>
    <w:rsid w:val="00F80BBF"/>
    <w:rsid w:val="00F9097B"/>
    <w:rsid w:val="00F9426C"/>
    <w:rsid w:val="00FA588D"/>
    <w:rsid w:val="00FB3B7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14</cp:revision>
  <cp:lastPrinted>2014-05-21T19:36:00Z</cp:lastPrinted>
  <dcterms:created xsi:type="dcterms:W3CDTF">2014-05-20T16:58:00Z</dcterms:created>
  <dcterms:modified xsi:type="dcterms:W3CDTF">2014-05-21T19:41:00Z</dcterms:modified>
</cp:coreProperties>
</file>